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43" w:rsidRPr="00153ED6" w:rsidRDefault="00D63E43" w:rsidP="00D63E43">
      <w:pPr>
        <w:pStyle w:val="NoSpacing"/>
        <w:jc w:val="center"/>
        <w:rPr>
          <w:rFonts w:ascii="Bookman Old Style" w:eastAsia="Bookman Old Style" w:hAnsi="Bookman Old Style"/>
          <w:sz w:val="24"/>
          <w:szCs w:val="24"/>
        </w:rPr>
      </w:pPr>
      <w:r w:rsidRPr="00153ED6">
        <w:rPr>
          <w:rFonts w:ascii="Bookman Old Style" w:eastAsia="Bookman Old Style" w:hAnsi="Bookman Old Style"/>
          <w:sz w:val="24"/>
          <w:szCs w:val="24"/>
        </w:rPr>
        <w:t xml:space="preserve">BIAYA PENDIDIKAN </w:t>
      </w:r>
      <w:r>
        <w:rPr>
          <w:rFonts w:ascii="Bookman Old Style" w:eastAsia="Bookman Old Style" w:hAnsi="Bookman Old Style"/>
          <w:sz w:val="24"/>
          <w:szCs w:val="24"/>
        </w:rPr>
        <w:t xml:space="preserve">PROGRAM STUDI DIPLOMA IV PERTANAHAN DAN </w:t>
      </w:r>
      <w:r w:rsidRPr="00153ED6">
        <w:rPr>
          <w:rFonts w:ascii="Bookman Old Style" w:eastAsia="Bookman Old Style" w:hAnsi="Bookman Old Style"/>
          <w:sz w:val="24"/>
          <w:szCs w:val="24"/>
        </w:rPr>
        <w:t xml:space="preserve">PROGRAM STUDI DIPLOMA I PENGUKURAN DAN PEMETAAN KADASTRAL SEKOLAH TINGGI PERTANAHAN NASIONAL </w:t>
      </w:r>
    </w:p>
    <w:p w:rsidR="00D63E43" w:rsidRPr="00153ED6" w:rsidRDefault="00D63E43" w:rsidP="00D63E43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153ED6">
        <w:rPr>
          <w:rFonts w:ascii="Bookman Old Style" w:eastAsia="Bookman Old Style" w:hAnsi="Bookman Old Style"/>
          <w:sz w:val="24"/>
          <w:szCs w:val="24"/>
        </w:rPr>
        <w:t>BERDASARKAN PERATURAN PEMERINTAH NOMOR 128 TAHUN 2015</w:t>
      </w:r>
    </w:p>
    <w:p w:rsidR="00D63E43" w:rsidRDefault="00D63E43" w:rsidP="00D63E43">
      <w:pPr>
        <w:rPr>
          <w:rFonts w:ascii="Bookman Old Style" w:hAnsi="Bookman Old Style"/>
          <w:b/>
          <w:sz w:val="20"/>
          <w:szCs w:val="20"/>
        </w:rPr>
      </w:pPr>
    </w:p>
    <w:p w:rsidR="00D63E43" w:rsidRPr="00C624B6" w:rsidRDefault="00D63E43" w:rsidP="00D63E43">
      <w:pPr>
        <w:rPr>
          <w:rFonts w:ascii="Bookman Old Style" w:hAnsi="Bookman Old Style"/>
          <w:b/>
          <w:sz w:val="20"/>
          <w:szCs w:val="20"/>
        </w:rPr>
      </w:pPr>
    </w:p>
    <w:p w:rsidR="00D63E43" w:rsidRDefault="00D63E43" w:rsidP="00D63E43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Program Studi Diploma IV Pertanahan</w:t>
      </w:r>
    </w:p>
    <w:tbl>
      <w:tblPr>
        <w:tblW w:w="6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165"/>
        <w:gridCol w:w="1855"/>
      </w:tblGrid>
      <w:tr w:rsidR="00D63E43" w:rsidRPr="00153ED6" w:rsidTr="00FC0CFE">
        <w:trPr>
          <w:trHeight w:val="240"/>
        </w:trPr>
        <w:tc>
          <w:tcPr>
            <w:tcW w:w="500" w:type="dxa"/>
            <w:vAlign w:val="center"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165" w:type="dxa"/>
            <w:vAlign w:val="center"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ED6">
              <w:rPr>
                <w:rFonts w:ascii="Arial" w:hAnsi="Arial" w:cs="Arial"/>
                <w:sz w:val="18"/>
                <w:szCs w:val="18"/>
              </w:rPr>
              <w:t>Uraian</w:t>
            </w:r>
          </w:p>
        </w:tc>
        <w:tc>
          <w:tcPr>
            <w:tcW w:w="1855" w:type="dxa"/>
            <w:shd w:val="clear" w:color="000000" w:fill="FFFFFF"/>
            <w:noWrap/>
            <w:vAlign w:val="bottom"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ED6">
              <w:rPr>
                <w:rFonts w:ascii="Arial" w:hAnsi="Arial" w:cs="Arial"/>
                <w:sz w:val="18"/>
                <w:szCs w:val="18"/>
              </w:rPr>
              <w:t>Biaya (Rp.)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I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ED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8.860.000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II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5.850.000</w:t>
            </w:r>
            <w:r w:rsidRPr="00153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III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6.450.000</w:t>
            </w:r>
            <w:r w:rsidRPr="00153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IV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5.755.000</w:t>
            </w:r>
            <w:r w:rsidRPr="00153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E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V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5.580.000</w:t>
            </w:r>
            <w:r w:rsidRPr="00153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E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VI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4.680.000</w:t>
            </w:r>
            <w:r w:rsidRPr="00153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VII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5.755.000</w:t>
            </w:r>
            <w:r w:rsidRPr="00153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E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VIII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6.820.000</w:t>
            </w:r>
            <w:r w:rsidRPr="00153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CFE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</w:tcPr>
          <w:p w:rsidR="00FC0CFE" w:rsidRPr="00153ED6" w:rsidRDefault="00FC0CFE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5" w:type="dxa"/>
            <w:shd w:val="clear" w:color="000000" w:fill="FFFFFF"/>
            <w:noWrap/>
            <w:vAlign w:val="bottom"/>
          </w:tcPr>
          <w:p w:rsidR="00FC0CFE" w:rsidRPr="00153ED6" w:rsidRDefault="00FC0CFE" w:rsidP="00FC0CF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855" w:type="dxa"/>
            <w:shd w:val="clear" w:color="000000" w:fill="FFFFFF"/>
            <w:noWrap/>
            <w:vAlign w:val="bottom"/>
          </w:tcPr>
          <w:p w:rsidR="00FC0CFE" w:rsidRDefault="00FC0CFE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49.750.000</w:t>
            </w:r>
          </w:p>
        </w:tc>
      </w:tr>
    </w:tbl>
    <w:p w:rsidR="00D63E43" w:rsidRDefault="00D63E43" w:rsidP="00D63E43">
      <w:pPr>
        <w:spacing w:after="0" w:line="312" w:lineRule="auto"/>
        <w:jc w:val="both"/>
        <w:rPr>
          <w:rFonts w:ascii="Bookman Old Style" w:hAnsi="Bookman Old Style"/>
        </w:rPr>
      </w:pPr>
    </w:p>
    <w:p w:rsidR="00D63E43" w:rsidRDefault="00D63E43" w:rsidP="00D63E43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Program Studi Diploma I Pengukuran dan Pemetaan Kadastral</w:t>
      </w:r>
    </w:p>
    <w:tbl>
      <w:tblPr>
        <w:tblW w:w="6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165"/>
        <w:gridCol w:w="1855"/>
      </w:tblGrid>
      <w:tr w:rsidR="00D63E43" w:rsidRPr="00153ED6" w:rsidTr="00FC0CFE">
        <w:trPr>
          <w:trHeight w:val="240"/>
        </w:trPr>
        <w:tc>
          <w:tcPr>
            <w:tcW w:w="500" w:type="dxa"/>
            <w:vAlign w:val="center"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165" w:type="dxa"/>
            <w:vAlign w:val="center"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ED6">
              <w:rPr>
                <w:rFonts w:ascii="Arial" w:hAnsi="Arial" w:cs="Arial"/>
                <w:sz w:val="18"/>
                <w:szCs w:val="18"/>
              </w:rPr>
              <w:t>Uraian</w:t>
            </w:r>
          </w:p>
        </w:tc>
        <w:tc>
          <w:tcPr>
            <w:tcW w:w="1855" w:type="dxa"/>
            <w:shd w:val="clear" w:color="000000" w:fill="FFFFFF"/>
            <w:noWrap/>
            <w:vAlign w:val="bottom"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ED6">
              <w:rPr>
                <w:rFonts w:ascii="Arial" w:hAnsi="Arial" w:cs="Arial"/>
                <w:sz w:val="18"/>
                <w:szCs w:val="18"/>
              </w:rPr>
              <w:t>Biaya (Rp.)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I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ED3DFD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DFD">
              <w:rPr>
                <w:rFonts w:ascii="Arial" w:hAnsi="Arial" w:cs="Arial"/>
                <w:sz w:val="18"/>
                <w:szCs w:val="18"/>
              </w:rPr>
              <w:t xml:space="preserve">3.810.000 </w:t>
            </w:r>
          </w:p>
        </w:tc>
      </w:tr>
      <w:tr w:rsidR="00D63E43" w:rsidRPr="00153ED6" w:rsidTr="00FC0CFE">
        <w:trPr>
          <w:trHeight w:val="24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000000" w:fill="FFFFFF"/>
            <w:noWrap/>
            <w:vAlign w:val="bottom"/>
            <w:hideMark/>
          </w:tcPr>
          <w:p w:rsidR="00D63E43" w:rsidRPr="00153ED6" w:rsidRDefault="00D63E43" w:rsidP="005C2FF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53ED6">
              <w:rPr>
                <w:rFonts w:ascii="Arial" w:hAnsi="Arial" w:cs="Arial"/>
                <w:iCs/>
                <w:sz w:val="18"/>
                <w:szCs w:val="18"/>
              </w:rPr>
              <w:t>BIAYA PENDIDIKAN SEMESTER II</w:t>
            </w:r>
          </w:p>
        </w:tc>
        <w:tc>
          <w:tcPr>
            <w:tcW w:w="1855" w:type="dxa"/>
            <w:shd w:val="clear" w:color="000000" w:fill="FFFFFF"/>
            <w:noWrap/>
            <w:vAlign w:val="bottom"/>
            <w:hideMark/>
          </w:tcPr>
          <w:p w:rsidR="00D63E43" w:rsidRPr="00ED3DFD" w:rsidRDefault="00D63E43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DFD">
              <w:rPr>
                <w:rFonts w:ascii="Arial" w:hAnsi="Arial" w:cs="Arial"/>
                <w:sz w:val="18"/>
                <w:szCs w:val="18"/>
              </w:rPr>
              <w:t xml:space="preserve">8.695.000 </w:t>
            </w:r>
          </w:p>
        </w:tc>
      </w:tr>
      <w:tr w:rsidR="00D63E43" w:rsidRPr="00153ED6" w:rsidTr="00FC0CFE">
        <w:trPr>
          <w:trHeight w:val="240"/>
        </w:trPr>
        <w:tc>
          <w:tcPr>
            <w:tcW w:w="4665" w:type="dxa"/>
            <w:gridSpan w:val="2"/>
            <w:shd w:val="clear" w:color="000000" w:fill="FFFFFF"/>
            <w:noWrap/>
            <w:vAlign w:val="bottom"/>
          </w:tcPr>
          <w:p w:rsidR="00D63E43" w:rsidRPr="00153ED6" w:rsidRDefault="00D63E43" w:rsidP="00D63E4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855" w:type="dxa"/>
            <w:shd w:val="clear" w:color="000000" w:fill="FFFFFF"/>
            <w:noWrap/>
            <w:vAlign w:val="bottom"/>
          </w:tcPr>
          <w:p w:rsidR="00D63E43" w:rsidRDefault="00FC0CFE" w:rsidP="005C2F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12.505.000</w:t>
            </w:r>
          </w:p>
        </w:tc>
      </w:tr>
    </w:tbl>
    <w:p w:rsidR="0078604A" w:rsidRDefault="0078604A"/>
    <w:p w:rsidR="00D63E43" w:rsidRDefault="00D63E43" w:rsidP="00D63E43">
      <w:pPr>
        <w:spacing w:after="0" w:line="240" w:lineRule="auto"/>
      </w:pPr>
      <w:r>
        <w:t>Keterangan:</w:t>
      </w:r>
    </w:p>
    <w:p w:rsidR="00D63E43" w:rsidRDefault="00D63E43" w:rsidP="00D63E4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</w:pPr>
      <w:r>
        <w:t xml:space="preserve">Biaya belum termasuk biaya lain-lain </w:t>
      </w:r>
      <w:bookmarkStart w:id="0" w:name="_GoBack"/>
      <w:bookmarkEnd w:id="0"/>
      <w:r>
        <w:t>swakelola Taruna</w:t>
      </w:r>
      <w:r w:rsidR="00FC0CFE">
        <w:t xml:space="preserve"> </w:t>
      </w:r>
      <w:r>
        <w:t>.</w:t>
      </w:r>
    </w:p>
    <w:p w:rsidR="00D63E43" w:rsidRDefault="00D63E43" w:rsidP="00D63E4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</w:pPr>
      <w:r>
        <w:t>Tarif dapat berubah sewaktu-waktu sesuai perubahan peraturan yang berlaku.</w:t>
      </w:r>
    </w:p>
    <w:sectPr w:rsidR="00D63E43" w:rsidSect="00D63E43">
      <w:pgSz w:w="12242" w:h="20163" w:code="5"/>
      <w:pgMar w:top="1560" w:right="1418" w:bottom="2722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A92"/>
    <w:multiLevelType w:val="hybridMultilevel"/>
    <w:tmpl w:val="1C404C6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57CF0"/>
    <w:multiLevelType w:val="hybridMultilevel"/>
    <w:tmpl w:val="A6A6D6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43"/>
    <w:rsid w:val="0078604A"/>
    <w:rsid w:val="00D442A9"/>
    <w:rsid w:val="00D63E43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43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E43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D6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43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E43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D6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2020-06-05T01:49:00Z</dcterms:created>
  <dcterms:modified xsi:type="dcterms:W3CDTF">2020-06-05T02:10:00Z</dcterms:modified>
</cp:coreProperties>
</file>